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E3A8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E3A8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AB511D" w:rsidRPr="002702E7" w:rsidRDefault="00AB511D" w:rsidP="00AB511D">
      <w:pPr>
        <w:jc w:val="center"/>
        <w:rPr>
          <w:b/>
          <w:sz w:val="28"/>
          <w:szCs w:val="28"/>
        </w:rPr>
      </w:pPr>
      <w:r w:rsidRPr="002702E7">
        <w:rPr>
          <w:b/>
          <w:sz w:val="28"/>
          <w:szCs w:val="28"/>
        </w:rPr>
        <w:t>Supplementary Examination – June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9D0D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D0D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E7BA2" w:rsidP="005E7B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D0D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E7BA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ELECTRIC AND HYBRID VEHICLE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D0DE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D0DE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774DA" w:rsidP="009D0DEB">
            <w:pPr>
              <w:jc w:val="both"/>
            </w:pPr>
            <w:r>
              <w:t>Describe the basic  t</w:t>
            </w:r>
            <w:r w:rsidRPr="00B058D3">
              <w:t>echniques for improving Engine Performance,Efficiency,and Emissions</w:t>
            </w:r>
            <w:r w:rsidR="000071C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74DA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D0D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774DA" w:rsidP="009D0DEB">
            <w:pPr>
              <w:jc w:val="both"/>
            </w:pPr>
            <w:r>
              <w:rPr>
                <w:sz w:val="22"/>
                <w:szCs w:val="22"/>
              </w:rPr>
              <w:t>Compare and contrast conventional vehicles with electric vehicles.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74DA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D0DE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774DA" w:rsidP="009D0DEB">
            <w:pPr>
              <w:jc w:val="both"/>
            </w:pPr>
            <w:r>
              <w:t>Outline the history of electric and hybrid electric vehicles</w:t>
            </w:r>
            <w:r w:rsidR="008F3B8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74DA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D0D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774DA" w:rsidP="009D0DEB">
            <w:pPr>
              <w:jc w:val="both"/>
            </w:pPr>
            <w:r>
              <w:t>Write the significance of regenerative braking.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74DA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774DA" w:rsidP="009D0DEB">
            <w:pPr>
              <w:jc w:val="both"/>
            </w:pPr>
            <w:r>
              <w:t>Describe the working of a hydrogen fuel cell  electric vehicle.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74DA" w:rsidP="00670A67">
            <w:pPr>
              <w:jc w:val="center"/>
            </w:pPr>
            <w:r>
              <w:t>1</w:t>
            </w:r>
            <w:r w:rsidR="00EA4A87"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4A87" w:rsidP="009D0DEB">
            <w:pPr>
              <w:jc w:val="both"/>
            </w:pPr>
            <w:r>
              <w:t>List some applications of electric vehicle.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4A87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D0DE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4A87" w:rsidP="009D0DEB">
            <w:pPr>
              <w:jc w:val="both"/>
            </w:pPr>
            <w:r>
              <w:t>Explain the working of battery electric vehicle.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4A8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4A87" w:rsidP="009D0DEB">
            <w:pPr>
              <w:jc w:val="both"/>
            </w:pPr>
            <w:r>
              <w:t>Write the significance of photovoltaic cells in a solar vehicle.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4A87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373FD" w:rsidP="009D0DEB">
            <w:pPr>
              <w:jc w:val="both"/>
            </w:pPr>
            <w:r>
              <w:t xml:space="preserve">With </w:t>
            </w:r>
            <w:r w:rsidR="008F3B86">
              <w:t>the help of a neat bock diagram</w:t>
            </w:r>
            <w:r>
              <w:t>, explain the working of Parallel hybrid vehicle in detail.Mention its advantages and limitations.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373F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373FD" w:rsidP="009D0DEB">
            <w:pPr>
              <w:jc w:val="both"/>
            </w:pPr>
            <w:r>
              <w:t>Briefly, explain the function of a controller in an electric vehicle.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373F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D0DE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4A87" w:rsidP="009D0DEB">
            <w:pPr>
              <w:jc w:val="both"/>
            </w:pPr>
            <w:r>
              <w:t xml:space="preserve">With </w:t>
            </w:r>
            <w:r w:rsidR="008F3B86">
              <w:t>the help of a neat bock diagram</w:t>
            </w:r>
            <w:r>
              <w:t xml:space="preserve">, explain the working of </w:t>
            </w:r>
            <w:r w:rsidR="001373FD">
              <w:t>series hybrid vehicle in detail.Mention its advantages and limitations.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373F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774DA" w:rsidP="009D0DEB">
            <w:pPr>
              <w:jc w:val="both"/>
            </w:pPr>
            <w:r>
              <w:t>Illustrate the concept of  series plug-in hybrid vehicle.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4A87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A7FD6" w:rsidP="009D0DEB">
            <w:pPr>
              <w:jc w:val="both"/>
            </w:pPr>
            <w:r>
              <w:t>Discuss the constructional features, principle of operation of a BLDC motor.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7FD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A7FD6" w:rsidP="009D0DEB">
            <w:pPr>
              <w:jc w:val="both"/>
            </w:pPr>
            <w:r>
              <w:t>Compare and Contrast brushed motor and brushless motor.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7FD6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D0DE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076F2" w:rsidP="009D0DEB">
            <w:pPr>
              <w:jc w:val="both"/>
            </w:pPr>
            <w:r>
              <w:t>Classify the  3 phase induction motor  based on rotor construction and explain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076F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076F2" w:rsidP="009D0DEB">
            <w:pPr>
              <w:jc w:val="both"/>
            </w:pPr>
            <w:r>
              <w:t>Explain any one method to control the dc motors using choppers.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076F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D0DE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F3B86" w:rsidRDefault="008F3B86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9D0DE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071C7" w:rsidP="009D0DEB">
            <w:pPr>
              <w:jc w:val="both"/>
            </w:pPr>
            <w:r>
              <w:t>Discuss the constructional features, theory of operation of a lead acid battery.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071C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0DE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076F2" w:rsidP="009D0DEB">
            <w:pPr>
              <w:jc w:val="both"/>
            </w:pPr>
            <w:r>
              <w:t>Briefly explain the characteristics of super capacitors.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661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076F2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944F5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00A3"/>
    <w:rsid w:val="000071C7"/>
    <w:rsid w:val="00010F4B"/>
    <w:rsid w:val="00023B9E"/>
    <w:rsid w:val="00061821"/>
    <w:rsid w:val="000F3EFE"/>
    <w:rsid w:val="001373FD"/>
    <w:rsid w:val="00153D41"/>
    <w:rsid w:val="001A7FD6"/>
    <w:rsid w:val="001D41FE"/>
    <w:rsid w:val="001D670F"/>
    <w:rsid w:val="001E2222"/>
    <w:rsid w:val="001F54D1"/>
    <w:rsid w:val="001F7E9B"/>
    <w:rsid w:val="00244F9F"/>
    <w:rsid w:val="002661D1"/>
    <w:rsid w:val="002925F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23032"/>
    <w:rsid w:val="0046314C"/>
    <w:rsid w:val="0046787F"/>
    <w:rsid w:val="004A7A26"/>
    <w:rsid w:val="004F787A"/>
    <w:rsid w:val="00501F18"/>
    <w:rsid w:val="0050571C"/>
    <w:rsid w:val="005133D7"/>
    <w:rsid w:val="005527A4"/>
    <w:rsid w:val="005814FF"/>
    <w:rsid w:val="005944F5"/>
    <w:rsid w:val="005D0F4A"/>
    <w:rsid w:val="005E7BA2"/>
    <w:rsid w:val="005F011C"/>
    <w:rsid w:val="0062605C"/>
    <w:rsid w:val="00670A67"/>
    <w:rsid w:val="00681B25"/>
    <w:rsid w:val="006C7354"/>
    <w:rsid w:val="00725A0A"/>
    <w:rsid w:val="007326F6"/>
    <w:rsid w:val="007774DA"/>
    <w:rsid w:val="00802202"/>
    <w:rsid w:val="0081627E"/>
    <w:rsid w:val="00875196"/>
    <w:rsid w:val="008A56BE"/>
    <w:rsid w:val="008B0703"/>
    <w:rsid w:val="008E3A89"/>
    <w:rsid w:val="008F3B86"/>
    <w:rsid w:val="008F436E"/>
    <w:rsid w:val="00904D12"/>
    <w:rsid w:val="00921931"/>
    <w:rsid w:val="0095679B"/>
    <w:rsid w:val="009B53DD"/>
    <w:rsid w:val="009C5A1D"/>
    <w:rsid w:val="009D0DEB"/>
    <w:rsid w:val="00A4090F"/>
    <w:rsid w:val="00AA3F2E"/>
    <w:rsid w:val="00AA5E39"/>
    <w:rsid w:val="00AA6B40"/>
    <w:rsid w:val="00AB511D"/>
    <w:rsid w:val="00AE264C"/>
    <w:rsid w:val="00B009B1"/>
    <w:rsid w:val="00B076F2"/>
    <w:rsid w:val="00B60E7E"/>
    <w:rsid w:val="00BA539E"/>
    <w:rsid w:val="00BB5C6B"/>
    <w:rsid w:val="00BF25ED"/>
    <w:rsid w:val="00C245DD"/>
    <w:rsid w:val="00C3743D"/>
    <w:rsid w:val="00C60C6A"/>
    <w:rsid w:val="00C81140"/>
    <w:rsid w:val="00C95F18"/>
    <w:rsid w:val="00CB2395"/>
    <w:rsid w:val="00CB7A50"/>
    <w:rsid w:val="00CE0DAD"/>
    <w:rsid w:val="00CE1825"/>
    <w:rsid w:val="00CE5503"/>
    <w:rsid w:val="00D11460"/>
    <w:rsid w:val="00D3698C"/>
    <w:rsid w:val="00D62341"/>
    <w:rsid w:val="00D64FF9"/>
    <w:rsid w:val="00D94D54"/>
    <w:rsid w:val="00DE0497"/>
    <w:rsid w:val="00E4040B"/>
    <w:rsid w:val="00E70A47"/>
    <w:rsid w:val="00E824B7"/>
    <w:rsid w:val="00EA4A8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A3D16-DFF3-4ECE-B650-1A7BD5D1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2017-03-19T05:05:00Z</dcterms:created>
  <dcterms:modified xsi:type="dcterms:W3CDTF">2017-06-14T05:02:00Z</dcterms:modified>
</cp:coreProperties>
</file>